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1145A" w:rsidP="46F25E57" w:rsidRDefault="0051145A" w14:paraId="3D69E2A0" w14:textId="7C6D482B">
      <w:pPr>
        <w:pStyle w:val="Standaard"/>
      </w:pPr>
      <w:r w:rsidR="46F25E57">
        <w:rPr/>
        <w:t>Handleiding gebruik van de kluis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145A" w:rsidTr="0051145A" w14:paraId="0581FD63" w14:textId="77777777">
        <w:tc>
          <w:tcPr>
            <w:tcW w:w="4531" w:type="dxa"/>
          </w:tcPr>
          <w:p w:rsidR="0051145A" w:rsidRDefault="0051145A" w14:paraId="1A81C610" w14:textId="09571021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D2BFC" wp14:editId="0194547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742950</wp:posOffset>
                      </wp:positionV>
                      <wp:extent cx="1000125" cy="952500"/>
                      <wp:effectExtent l="0" t="0" r="28575" b="19050"/>
                      <wp:wrapNone/>
                      <wp:docPr id="8" name="Niet toegestaan-symboo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952500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7" coordsize="21600,21600" o:spt="57" adj="2700" path="m,10800qy10800,,21600,10800,10800,21600,,10800xar@0@0@16@16@12@14@15@13xar@0@0@16@16@13@15@14@12xe" w14:anchorId="307C954F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textboxrect="3163,3163,18437,18437" o:connecttype="custom" o:connectlocs="10800,0;3163,3163;0,10800;3163,18437;10800,21600;18437,18437;21600,10800;18437,3163"/>
                      <v:handles>
                        <v:h position="#0,center" xrange="0,7200"/>
                      </v:handles>
                    </v:shapetype>
                    <v:shape id="Niet toegestaan-symbool 8" style="position:absolute;margin-left:39pt;margin-top:58.5pt;width:78.7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red" strokecolor="#1f3763 [1604]" strokeweight=".5pt" type="#_x0000_t57" adj="3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9F0036F" wp14:editId="613643F2">
                  <wp:extent cx="2018030" cy="3517900"/>
                  <wp:effectExtent l="0" t="0" r="1270" b="635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351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51145A" w:rsidRDefault="0051145A" w14:paraId="7F980197" w14:textId="28AF0406">
            <w:r>
              <w:rPr>
                <w:noProof/>
              </w:rPr>
              <w:drawing>
                <wp:inline distT="0" distB="0" distL="0" distR="0" wp14:anchorId="0EF8C09E" wp14:editId="5AD496EE">
                  <wp:extent cx="2018030" cy="3517900"/>
                  <wp:effectExtent l="0" t="0" r="1270" b="635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351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45A" w:rsidTr="0051145A" w14:paraId="596DEBD9" w14:textId="77777777">
        <w:tc>
          <w:tcPr>
            <w:tcW w:w="4531" w:type="dxa"/>
          </w:tcPr>
          <w:p w:rsidR="0051145A" w:rsidRDefault="0051145A" w14:paraId="66E2786F" w14:textId="76F33070">
            <w:r>
              <w:t>Druk op de afbeelding van het pakket</w:t>
            </w:r>
          </w:p>
        </w:tc>
        <w:tc>
          <w:tcPr>
            <w:tcW w:w="4531" w:type="dxa"/>
          </w:tcPr>
          <w:p w:rsidRPr="0051145A" w:rsidR="0051145A" w:rsidRDefault="0051145A" w14:paraId="19332061" w14:textId="7F3A24C0">
            <w:pPr>
              <w:rPr>
                <w:b/>
                <w:bCs/>
                <w:u w:val="single"/>
              </w:rPr>
            </w:pPr>
            <w:r>
              <w:t xml:space="preserve">Kies voor de optie; </w:t>
            </w:r>
            <w:r w:rsidRPr="00D80C51">
              <w:rPr>
                <w:b/>
                <w:bCs/>
                <w:color w:val="FF0000"/>
                <w:u w:val="single"/>
              </w:rPr>
              <w:t>OUT</w:t>
            </w:r>
          </w:p>
        </w:tc>
      </w:tr>
    </w:tbl>
    <w:p w:rsidR="0051145A" w:rsidRDefault="0051145A" w14:paraId="53DB218C" w14:textId="1F758F5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567D" w:rsidTr="46F25E57" w14:paraId="13086721" w14:textId="77777777">
        <w:tc>
          <w:tcPr>
            <w:tcW w:w="4531" w:type="dxa"/>
            <w:tcMar/>
          </w:tcPr>
          <w:p w:rsidR="00C8567D" w:rsidP="00EC39B4" w:rsidRDefault="00C8567D" w14:paraId="09426E96" w14:textId="77777777">
            <w:r>
              <w:rPr>
                <w:noProof/>
              </w:rPr>
              <w:drawing>
                <wp:inline distT="0" distB="0" distL="0" distR="0" wp14:anchorId="040FE72F" wp14:editId="7124995D">
                  <wp:extent cx="2115185" cy="3688715"/>
                  <wp:effectExtent l="0" t="0" r="0" b="698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368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Mar/>
          </w:tcPr>
          <w:p w:rsidR="00C8567D" w:rsidP="00EC39B4" w:rsidRDefault="00C8567D" w14:paraId="54992AB6" w14:textId="77777777">
            <w:r>
              <w:rPr>
                <w:noProof/>
              </w:rPr>
              <w:drawing>
                <wp:inline distT="0" distB="0" distL="0" distR="0" wp14:anchorId="241C73D5" wp14:editId="72946D58">
                  <wp:extent cx="2109470" cy="3676015"/>
                  <wp:effectExtent l="0" t="0" r="5080" b="635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3676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67D" w:rsidTr="46F25E57" w14:paraId="5E5F2B60" w14:textId="77777777">
        <w:tc>
          <w:tcPr>
            <w:tcW w:w="4531" w:type="dxa"/>
            <w:tcMar/>
          </w:tcPr>
          <w:p w:rsidR="00C8567D" w:rsidP="00EC39B4" w:rsidRDefault="00C8567D" w14:paraId="4CE5C6DE" w14:textId="3C25D95D">
            <w:r w:rsidR="27A549C8">
              <w:rPr/>
              <w:t xml:space="preserve">Voer de pincode die u per mail van ons heeft gekregen </w:t>
            </w:r>
            <w:r w:rsidR="27A549C8">
              <w:rPr/>
              <w:t>hierin</w:t>
            </w:r>
            <w:r w:rsidR="27A549C8">
              <w:rPr/>
              <w:t xml:space="preserve"> en druk op het vinkje</w:t>
            </w:r>
          </w:p>
          <w:p w:rsidR="00C8567D" w:rsidP="00EC39B4" w:rsidRDefault="00C8567D" w14:paraId="44691CC1" w14:textId="7E09835D">
            <w:r w:rsidRPr="46F25E57" w:rsidR="27A549C8">
              <w:rPr>
                <w:b w:val="1"/>
                <w:bCs w:val="1"/>
                <w:color w:val="FF0000"/>
              </w:rPr>
              <w:t>LET OP</w:t>
            </w:r>
            <w:r w:rsidR="27A549C8">
              <w:rPr/>
              <w:t xml:space="preserve"> het deurtje springt een stukje open!</w:t>
            </w:r>
          </w:p>
        </w:tc>
        <w:tc>
          <w:tcPr>
            <w:tcW w:w="4531" w:type="dxa"/>
            <w:tcMar/>
          </w:tcPr>
          <w:p w:rsidR="00C8567D" w:rsidP="46F25E57" w:rsidRDefault="00C8567D" w14:paraId="0F80E1B2" w14:textId="4A57225F">
            <w:pPr>
              <w:pStyle w:val="Standaard"/>
            </w:pPr>
            <w:r w:rsidR="46F25E57">
              <w:rPr/>
              <w:t>Druk op het slotje om het pakket in ontvangst te nemen</w:t>
            </w:r>
          </w:p>
        </w:tc>
      </w:tr>
    </w:tbl>
    <w:p w:rsidR="00C8567D" w:rsidRDefault="00C8567D" w14:paraId="7C0902B9" w14:textId="77777777"/>
    <w:p w:rsidR="00006A28" w:rsidRDefault="0051145A" w14:paraId="5771F302" w14:noSpellErr="1" w14:textId="3AF84A9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145A" w:rsidTr="0051145A" w14:paraId="3EF2A16E" w14:textId="77777777">
        <w:tc>
          <w:tcPr>
            <w:tcW w:w="4531" w:type="dxa"/>
          </w:tcPr>
          <w:p w:rsidR="0051145A" w:rsidRDefault="00C8567D" w14:paraId="5C332D07" w14:textId="61052462">
            <w:r>
              <w:rPr>
                <w:noProof/>
              </w:rPr>
              <w:lastRenderedPageBreak/>
              <w:drawing>
                <wp:inline distT="0" distB="0" distL="0" distR="0" wp14:anchorId="53D3ECCC" wp14:editId="1694AEDD">
                  <wp:extent cx="2036445" cy="3554095"/>
                  <wp:effectExtent l="0" t="0" r="1905" b="8255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3554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51145A" w:rsidRDefault="00C8567D" w14:paraId="32534108" w14:textId="12800F35">
            <w:r>
              <w:rPr>
                <w:noProof/>
              </w:rPr>
              <w:drawing>
                <wp:inline distT="0" distB="0" distL="0" distR="0" wp14:anchorId="5B2B14D5" wp14:editId="4739E12B">
                  <wp:extent cx="2030095" cy="3535680"/>
                  <wp:effectExtent l="0" t="0" r="8255" b="762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3535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45A" w:rsidTr="0051145A" w14:paraId="13DDFDFA" w14:textId="77777777">
        <w:tc>
          <w:tcPr>
            <w:tcW w:w="4531" w:type="dxa"/>
          </w:tcPr>
          <w:p w:rsidRPr="00C8567D" w:rsidR="00C8567D" w:rsidP="00C8567D" w:rsidRDefault="00C8567D" w14:paraId="5EB68339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1A1A1A"/>
              </w:rPr>
            </w:pPr>
            <w:r w:rsidRPr="00C8567D">
              <w:rPr>
                <w:rFonts w:asciiTheme="majorHAnsi" w:hAnsiTheme="majorHAnsi" w:cstheme="majorHAnsi"/>
                <w:color w:val="1A1A1A"/>
              </w:rPr>
              <w:t>Zorg ervoor dat u het</w:t>
            </w:r>
          </w:p>
          <w:p w:rsidR="0051145A" w:rsidP="00C8567D" w:rsidRDefault="00C8567D" w14:paraId="7D27C469" w14:textId="1AD507FD">
            <w:r w:rsidRPr="00C8567D">
              <w:rPr>
                <w:rFonts w:asciiTheme="majorHAnsi" w:hAnsiTheme="majorHAnsi" w:cstheme="majorHAnsi"/>
                <w:color w:val="1A1A1A"/>
              </w:rPr>
              <w:t>deurtje opnieuw sluit.</w:t>
            </w:r>
          </w:p>
        </w:tc>
        <w:tc>
          <w:tcPr>
            <w:tcW w:w="4531" w:type="dxa"/>
          </w:tcPr>
          <w:p w:rsidRPr="00C8567D" w:rsidR="00C8567D" w:rsidP="00C8567D" w:rsidRDefault="00C8567D" w14:paraId="75617FE4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1A1A1A"/>
              </w:rPr>
            </w:pPr>
            <w:r w:rsidRPr="00C8567D">
              <w:rPr>
                <w:rFonts w:asciiTheme="majorHAnsi" w:hAnsiTheme="majorHAnsi" w:cstheme="majorHAnsi"/>
                <w:color w:val="1A1A1A"/>
              </w:rPr>
              <w:t>Om de ontvangst te</w:t>
            </w:r>
          </w:p>
          <w:p w:rsidRPr="00C8567D" w:rsidR="00C8567D" w:rsidP="00C8567D" w:rsidRDefault="00C8567D" w14:paraId="3874457D" w14:textId="0153668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1A1A1A"/>
              </w:rPr>
            </w:pPr>
            <w:r w:rsidRPr="00C8567D">
              <w:rPr>
                <w:rFonts w:asciiTheme="majorHAnsi" w:hAnsiTheme="majorHAnsi" w:cstheme="majorHAnsi"/>
                <w:color w:val="1A1A1A"/>
              </w:rPr>
              <w:t>bevestigen, druk</w:t>
            </w:r>
            <w:r>
              <w:rPr>
                <w:rFonts w:asciiTheme="majorHAnsi" w:hAnsiTheme="majorHAnsi" w:cstheme="majorHAnsi"/>
                <w:color w:val="1A1A1A"/>
              </w:rPr>
              <w:t xml:space="preserve"> op het groene vinkje</w:t>
            </w:r>
          </w:p>
          <w:p w:rsidRPr="00C8567D" w:rsidR="00C8567D" w:rsidP="00C8567D" w:rsidRDefault="00C8567D" w14:paraId="5F9AA965" w14:textId="777777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1A1A1A"/>
              </w:rPr>
            </w:pPr>
            <w:r w:rsidRPr="00C8567D">
              <w:rPr>
                <w:rFonts w:asciiTheme="majorHAnsi" w:hAnsiTheme="majorHAnsi" w:cstheme="majorHAnsi"/>
                <w:color w:val="1A1A1A"/>
              </w:rPr>
              <w:t>Om de ontvangst te</w:t>
            </w:r>
          </w:p>
          <w:p w:rsidR="0051145A" w:rsidP="00C8567D" w:rsidRDefault="00C8567D" w14:paraId="79A6ECF9" w14:textId="6A414D96">
            <w:r w:rsidRPr="00C8567D">
              <w:rPr>
                <w:rFonts w:asciiTheme="majorHAnsi" w:hAnsiTheme="majorHAnsi" w:cstheme="majorHAnsi"/>
                <w:color w:val="1A1A1A"/>
              </w:rPr>
              <w:t>annuleren, druk</w:t>
            </w:r>
            <w:r>
              <w:rPr>
                <w:rFonts w:asciiTheme="majorHAnsi" w:hAnsiTheme="majorHAnsi" w:cstheme="majorHAnsi"/>
                <w:color w:val="1A1A1A"/>
              </w:rPr>
              <w:t xml:space="preserve"> het kruisje</w:t>
            </w:r>
          </w:p>
        </w:tc>
      </w:tr>
    </w:tbl>
    <w:p w:rsidR="0051145A" w:rsidRDefault="0051145A" w14:paraId="3E4E6B79" w14:textId="55D41CE6"/>
    <w:p w:rsidR="00C8567D" w:rsidRDefault="00C8567D" w14:paraId="456589AF" w14:textId="6F50E910">
      <w:r w:rsidR="46F25E57">
        <w:rPr/>
        <w:t>Na ontvangstbevestiging gaat u weer naar het startscherm. Ligt er nog een pakket voor u klaar dan dient u de stappen opnieuw door te lopen.</w:t>
      </w:r>
    </w:p>
    <w:sectPr w:rsidR="00C8567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28"/>
    <w:rsid w:val="00006A28"/>
    <w:rsid w:val="00490E0A"/>
    <w:rsid w:val="0051145A"/>
    <w:rsid w:val="007571D0"/>
    <w:rsid w:val="007D07E0"/>
    <w:rsid w:val="00C63DE1"/>
    <w:rsid w:val="00C8567D"/>
    <w:rsid w:val="00D80C51"/>
    <w:rsid w:val="14A0FF37"/>
    <w:rsid w:val="27A549C8"/>
    <w:rsid w:val="330DC734"/>
    <w:rsid w:val="3EA91419"/>
    <w:rsid w:val="46F25E57"/>
    <w:rsid w:val="57E2863A"/>
    <w:rsid w:val="63DB59F8"/>
    <w:rsid w:val="63DB59F8"/>
    <w:rsid w:val="69D67BFC"/>
    <w:rsid w:val="79D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ED45533"/>
  <w15:chartTrackingRefBased/>
  <w15:docId w15:val="{1D78E64E-6D76-4B71-89B2-EE207662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14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customXml" Target="../customXml/item3.xml" Id="rId3" /><Relationship Type="http://schemas.openxmlformats.org/officeDocument/2006/relationships/image" Target="media/image6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png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image" Target="media/image4.png" Id="rId10" /><Relationship Type="http://schemas.openxmlformats.org/officeDocument/2006/relationships/styles" Target="styles.xml" Id="rId4" /><Relationship Type="http://schemas.openxmlformats.org/officeDocument/2006/relationships/image" Target="media/image3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7FC7A0777B24693B188059F3F8194" ma:contentTypeVersion="12" ma:contentTypeDescription="Een nieuw document maken." ma:contentTypeScope="" ma:versionID="0eae6096258d653ed32d16952c043961">
  <xsd:schema xmlns:xsd="http://www.w3.org/2001/XMLSchema" xmlns:xs="http://www.w3.org/2001/XMLSchema" xmlns:p="http://schemas.microsoft.com/office/2006/metadata/properties" xmlns:ns2="c8a0bb14-5907-4327-be84-58e1b20541bc" xmlns:ns3="46bdc532-9df5-4172-b790-3ab3f66f1b61" targetNamespace="http://schemas.microsoft.com/office/2006/metadata/properties" ma:root="true" ma:fieldsID="9bf69c9709ded9febb0a7b02f72814d9" ns2:_="" ns3:_="">
    <xsd:import namespace="c8a0bb14-5907-4327-be84-58e1b20541bc"/>
    <xsd:import namespace="46bdc532-9df5-4172-b790-3ab3f66f1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0bb14-5907-4327-be84-58e1b2054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dc532-9df5-4172-b790-3ab3f66f1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bdc532-9df5-4172-b790-3ab3f66f1b6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1E0261-C9A2-42E8-B665-C8A48D4B03CA}"/>
</file>

<file path=customXml/itemProps2.xml><?xml version="1.0" encoding="utf-8"?>
<ds:datastoreItem xmlns:ds="http://schemas.openxmlformats.org/officeDocument/2006/customXml" ds:itemID="{5D41C4AB-0D2C-41F6-998E-F2E1A7D79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37018-610F-4DFA-B1A8-1A922B4EA94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d2c294f-0468-46a1-b5a0-03e592531c0e"/>
    <ds:schemaRef ds:uri="707af3f8-e757-448b-b0c8-3ea8a73b0718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Moerland</dc:creator>
  <cp:keywords/>
  <dc:description/>
  <cp:lastModifiedBy>Carola Moerland</cp:lastModifiedBy>
  <cp:revision>2</cp:revision>
  <dcterms:created xsi:type="dcterms:W3CDTF">2022-03-11T14:49:00Z</dcterms:created>
  <dcterms:modified xsi:type="dcterms:W3CDTF">2022-03-14T14:57:59Z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0x0101001E37FC7A0777B24693B188059F3F8194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